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AA" w:rsidRPr="00C7539B" w:rsidRDefault="00252AAA" w:rsidP="00252AAA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C7539B">
        <w:rPr>
          <w:rFonts w:ascii="Arial" w:hAnsi="Arial" w:cs="Arial"/>
          <w:color w:val="FF0000"/>
          <w:sz w:val="28"/>
          <w:szCs w:val="28"/>
        </w:rPr>
        <w:t>T</w:t>
      </w:r>
      <w:r w:rsidR="00C7539B" w:rsidRPr="00C7539B">
        <w:rPr>
          <w:rFonts w:ascii="Arial" w:hAnsi="Arial" w:cs="Arial"/>
          <w:color w:val="FF0000"/>
          <w:sz w:val="28"/>
          <w:szCs w:val="28"/>
        </w:rPr>
        <w:t xml:space="preserve">ema </w:t>
      </w:r>
      <w:r w:rsidRPr="00C7539B">
        <w:rPr>
          <w:rFonts w:ascii="Arial" w:hAnsi="Arial" w:cs="Arial"/>
          <w:color w:val="FF0000"/>
          <w:sz w:val="28"/>
          <w:szCs w:val="28"/>
        </w:rPr>
        <w:t xml:space="preserve"> 7</w:t>
      </w:r>
      <w:r w:rsidR="00C7539B" w:rsidRPr="00C7539B">
        <w:rPr>
          <w:rFonts w:ascii="Arial" w:hAnsi="Arial" w:cs="Arial"/>
          <w:color w:val="FF0000"/>
          <w:sz w:val="28"/>
          <w:szCs w:val="28"/>
        </w:rPr>
        <w:t>.</w:t>
      </w:r>
      <w:r w:rsidRPr="00C7539B">
        <w:rPr>
          <w:rFonts w:ascii="Arial" w:hAnsi="Arial" w:cs="Arial"/>
          <w:color w:val="FF0000"/>
          <w:sz w:val="28"/>
          <w:szCs w:val="28"/>
        </w:rPr>
        <w:t xml:space="preserve"> CMC.</w:t>
      </w:r>
    </w:p>
    <w:p w:rsidR="00252AAA" w:rsidRPr="00E27244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es un riesgo? ¿De qué factores depende su grado o nivel? ¿Cómo interviene cada uno de ellos</w:t>
      </w:r>
      <w:proofErr w:type="gramStart"/>
      <w:r w:rsidRPr="00E27244">
        <w:rPr>
          <w:rFonts w:ascii="Arial" w:hAnsi="Arial" w:cs="Arial"/>
          <w:sz w:val="24"/>
          <w:szCs w:val="24"/>
        </w:rPr>
        <w:t>?.</w:t>
      </w:r>
      <w:proofErr w:type="gramEnd"/>
    </w:p>
    <w:p w:rsidR="00252AAA" w:rsidRPr="00E27244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 xml:space="preserve">Realiza un esquema de barras con la clasificación de los principales tipos de riesgos. </w:t>
      </w:r>
    </w:p>
    <w:p w:rsidR="00287FB6" w:rsidRPr="00E27244" w:rsidRDefault="00287FB6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¿Cómo influye erróneamente en el grado de riesgo el tiempo de retorno de un suceso?</w:t>
      </w:r>
    </w:p>
    <w:p w:rsidR="00CC75FC" w:rsidRPr="00E27244" w:rsidRDefault="00287FB6" w:rsidP="00CC75F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semejanzas y diferencias hay entre la regla de la 3 p y la de las 3 r?</w:t>
      </w:r>
    </w:p>
    <w:p w:rsidR="00252AAA" w:rsidRPr="00E27244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¿Cómo se gestionan los riesgos naturales? ¿Qué diferencia hay entre prevención y predicción?</w:t>
      </w:r>
    </w:p>
    <w:p w:rsidR="00CC75FC" w:rsidRPr="00E27244" w:rsidRDefault="00CC75FC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Cita las principales medidas preventivas que pueden mitigar los efectos de una catástrofe.</w:t>
      </w:r>
    </w:p>
    <w:p w:rsidR="00CC75FC" w:rsidRPr="00E27244" w:rsidRDefault="00CC75FC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¿Cómo se relacionan vulnerabilidad ante un riesgo y grado de desarrollo de un país?</w:t>
      </w:r>
    </w:p>
    <w:p w:rsidR="00CC75FC" w:rsidRPr="00E27244" w:rsidRDefault="00CC75FC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es el PNUD? ¿Para qué utiliza el IRD?</w:t>
      </w:r>
    </w:p>
    <w:p w:rsidR="00CC75FC" w:rsidRPr="00E27244" w:rsidRDefault="00CC75FC" w:rsidP="00CC75F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Cita ejemplos de volcanes que s</w:t>
      </w:r>
      <w:r w:rsidR="00C7539B">
        <w:rPr>
          <w:rFonts w:ascii="Arial" w:hAnsi="Arial" w:cs="Arial"/>
          <w:sz w:val="24"/>
          <w:szCs w:val="24"/>
        </w:rPr>
        <w:t>ituados en distintos contactos</w:t>
      </w:r>
      <w:r w:rsidRPr="00E27244">
        <w:rPr>
          <w:rFonts w:ascii="Arial" w:hAnsi="Arial" w:cs="Arial"/>
          <w:sz w:val="24"/>
          <w:szCs w:val="24"/>
        </w:rPr>
        <w:t xml:space="preserve"> de placa.</w:t>
      </w:r>
    </w:p>
    <w:p w:rsidR="00252AAA" w:rsidRPr="00E27244" w:rsidRDefault="00252AAA" w:rsidP="00FD634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¿Cuáles son los principales riesgos asociados a los volcanes?</w:t>
      </w:r>
    </w:p>
    <w:p w:rsidR="00CC75FC" w:rsidRPr="00E27244" w:rsidRDefault="00CC75FC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precursores permiten predecir una erupción volcánica?</w:t>
      </w:r>
    </w:p>
    <w:p w:rsidR="00252AAA" w:rsidRPr="00E27244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zonas de origen volcánico distinguimos en España?</w:t>
      </w:r>
    </w:p>
    <w:p w:rsidR="00CC75FC" w:rsidRDefault="00252AAA" w:rsidP="00FD634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¿Cuál es el origen de la actividad volcánica en las Islas Canarias?</w:t>
      </w:r>
      <w:r w:rsidR="00CC75FC" w:rsidRPr="00E27244">
        <w:rPr>
          <w:rFonts w:ascii="Arial" w:hAnsi="Arial" w:cs="Arial"/>
          <w:sz w:val="24"/>
          <w:szCs w:val="24"/>
        </w:rPr>
        <w:t xml:space="preserve"> Comenta lo que sepas sobre las erupciones </w:t>
      </w:r>
      <w:r w:rsidR="00E27244">
        <w:rPr>
          <w:rFonts w:ascii="Arial" w:hAnsi="Arial" w:cs="Arial"/>
          <w:sz w:val="24"/>
          <w:szCs w:val="24"/>
        </w:rPr>
        <w:t>históricas de este archipiélago.</w:t>
      </w:r>
    </w:p>
    <w:p w:rsidR="00E27244" w:rsidRPr="00E27244" w:rsidRDefault="00E27244" w:rsidP="00E272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Investiga sobre el estado actual de la isla de El Hierro (</w:t>
      </w:r>
      <w:r w:rsidR="00C7539B" w:rsidRPr="00E27244">
        <w:rPr>
          <w:rFonts w:ascii="Arial" w:hAnsi="Arial" w:cs="Arial"/>
          <w:sz w:val="24"/>
          <w:szCs w:val="24"/>
        </w:rPr>
        <w:t>sismi</w:t>
      </w:r>
      <w:r w:rsidR="00C7539B">
        <w:rPr>
          <w:rFonts w:ascii="Arial" w:hAnsi="Arial" w:cs="Arial"/>
          <w:sz w:val="24"/>
          <w:szCs w:val="24"/>
        </w:rPr>
        <w:t>c</w:t>
      </w:r>
      <w:r w:rsidR="00C7539B" w:rsidRPr="00E27244">
        <w:rPr>
          <w:rFonts w:ascii="Arial" w:hAnsi="Arial" w:cs="Arial"/>
          <w:sz w:val="24"/>
          <w:szCs w:val="24"/>
        </w:rPr>
        <w:t>idad</w:t>
      </w:r>
      <w:r w:rsidRPr="00E27244">
        <w:rPr>
          <w:rFonts w:ascii="Arial" w:hAnsi="Arial" w:cs="Arial"/>
          <w:sz w:val="24"/>
          <w:szCs w:val="24"/>
        </w:rPr>
        <w:t xml:space="preserve">, extensión, </w:t>
      </w:r>
      <w:proofErr w:type="spellStart"/>
      <w:r w:rsidRPr="00E27244">
        <w:rPr>
          <w:rFonts w:ascii="Arial" w:hAnsi="Arial" w:cs="Arial"/>
          <w:sz w:val="24"/>
          <w:szCs w:val="24"/>
        </w:rPr>
        <w:t>etc</w:t>
      </w:r>
      <w:proofErr w:type="spellEnd"/>
      <w:r w:rsidRPr="00E27244">
        <w:rPr>
          <w:rFonts w:ascii="Arial" w:hAnsi="Arial" w:cs="Arial"/>
          <w:sz w:val="24"/>
          <w:szCs w:val="24"/>
        </w:rPr>
        <w:t>).</w:t>
      </w:r>
    </w:p>
    <w:p w:rsidR="00252AAA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diferencia hay entre magnitud e intensidad cuando caracterizamos un terremoto? ¿Qué escalas se utilizan para medir estos parámetros?</w:t>
      </w:r>
    </w:p>
    <w:p w:rsidR="00252AAA" w:rsidRPr="00E27244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¿Cómo pueden predecirse los terremotos? ¿Cómo podemos mitigar sus efectos?</w:t>
      </w:r>
    </w:p>
    <w:p w:rsidR="00252AAA" w:rsidRDefault="00252AAA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zonas de nuestro país presentan un mayor riesgo sísmico? ¿Cuál es el origen de esta actividad?</w:t>
      </w:r>
    </w:p>
    <w:p w:rsidR="00E27244" w:rsidRPr="00E27244" w:rsidRDefault="00E27244" w:rsidP="00E272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Busca información sobre el terremoto de Lisboa y los efectos producidos.</w:t>
      </w:r>
    </w:p>
    <w:p w:rsidR="00E27244" w:rsidRDefault="00E27244" w:rsidP="00E272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 xml:space="preserve">Busca información sobre el origen y efecto del tsunami que afectó Indonesia en 2004. </w:t>
      </w:r>
    </w:p>
    <w:p w:rsidR="00E27244" w:rsidRPr="00E27244" w:rsidRDefault="00E27244" w:rsidP="00E2724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Igual para el tsunami que asoló Japón en marzo de 2011.</w:t>
      </w:r>
    </w:p>
    <w:p w:rsidR="00FD6343" w:rsidRPr="00E27244" w:rsidRDefault="00FD6343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factores incrementan el riesgo de deslizamiento o avalancha?</w:t>
      </w:r>
    </w:p>
    <w:p w:rsidR="00FD6343" w:rsidRPr="00E27244" w:rsidRDefault="00FD6343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¿Qué técnicas podemos utilizar para reducir o reforzar los taludes?</w:t>
      </w:r>
    </w:p>
    <w:p w:rsidR="00FD6343" w:rsidRPr="00E27244" w:rsidRDefault="00FD6343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Explica por qué constituyen un riesgo los terrenos con arcillas expansivas o con formaciones kársticas.</w:t>
      </w:r>
    </w:p>
    <w:p w:rsidR="00C7539B" w:rsidRDefault="00FD6343" w:rsidP="00C7539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 xml:space="preserve">¿Cuándo se produce una inundación? </w:t>
      </w:r>
      <w:r w:rsidR="00A65B4D" w:rsidRPr="00E27244">
        <w:rPr>
          <w:rFonts w:ascii="Arial" w:hAnsi="Arial" w:cs="Arial"/>
          <w:sz w:val="24"/>
          <w:szCs w:val="24"/>
        </w:rPr>
        <w:t>¿Qué factores incrementan el riesgo de que se produzcan? ¿Cuáles son sus principales efectos?</w:t>
      </w:r>
    </w:p>
    <w:p w:rsidR="00A65B4D" w:rsidRPr="00C7539B" w:rsidRDefault="00A65B4D" w:rsidP="00C7539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539B">
        <w:rPr>
          <w:rFonts w:ascii="Arial" w:hAnsi="Arial" w:cs="Arial"/>
          <w:sz w:val="24"/>
          <w:szCs w:val="24"/>
        </w:rPr>
        <w:t>Explica como tiene lugar la salinización de los acuíferos en zonas costeras.</w:t>
      </w:r>
    </w:p>
    <w:p w:rsidR="00A65B4D" w:rsidRPr="00E27244" w:rsidRDefault="00A65B4D" w:rsidP="00252AA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27244">
        <w:rPr>
          <w:rFonts w:ascii="Arial" w:hAnsi="Arial" w:cs="Arial"/>
          <w:sz w:val="24"/>
          <w:szCs w:val="24"/>
        </w:rPr>
        <w:t>Comenta lo que sepas sobre la gota fría.</w:t>
      </w:r>
    </w:p>
    <w:sectPr w:rsidR="00A65B4D" w:rsidRPr="00E27244" w:rsidSect="00C75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A564C"/>
    <w:multiLevelType w:val="hybridMultilevel"/>
    <w:tmpl w:val="D6E0E54C"/>
    <w:lvl w:ilvl="0" w:tplc="0C0A0011">
      <w:start w:val="1"/>
      <w:numFmt w:val="decimal"/>
      <w:lvlText w:val="%1)"/>
      <w:lvlJc w:val="left"/>
      <w:pPr>
        <w:ind w:left="502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2AAA"/>
    <w:rsid w:val="00077913"/>
    <w:rsid w:val="0022112F"/>
    <w:rsid w:val="00252AAA"/>
    <w:rsid w:val="00287FB6"/>
    <w:rsid w:val="00A65B4D"/>
    <w:rsid w:val="00C7539B"/>
    <w:rsid w:val="00CC75FC"/>
    <w:rsid w:val="00E27244"/>
    <w:rsid w:val="00FD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2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2012-06-09T18:59:00Z</dcterms:created>
  <dcterms:modified xsi:type="dcterms:W3CDTF">2013-05-05T17:44:00Z</dcterms:modified>
</cp:coreProperties>
</file>